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80661" w14:textId="77777777" w:rsidR="00765FF4" w:rsidRDefault="00765FF4" w:rsidP="00765FF4">
      <w:pPr>
        <w:jc w:val="center"/>
        <w:rPr>
          <w:rFonts w:cs="PT Bold Heading"/>
          <w:sz w:val="44"/>
          <w:szCs w:val="32"/>
        </w:rPr>
      </w:pPr>
      <w:r>
        <w:rPr>
          <w:rFonts w:cs="PT Bold Heading" w:hint="cs"/>
          <w:sz w:val="44"/>
          <w:szCs w:val="32"/>
          <w:rtl/>
        </w:rPr>
        <w:t>تعهـــــــــــــــــــد 1</w:t>
      </w:r>
    </w:p>
    <w:p w14:paraId="53C97BCC" w14:textId="3A4E17DB" w:rsidR="00765FF4" w:rsidRDefault="00765FF4" w:rsidP="00765FF4">
      <w:pPr>
        <w:jc w:val="center"/>
        <w:rPr>
          <w:rFonts w:cs="PT Bold Heading" w:hint="cs"/>
          <w:sz w:val="40"/>
          <w:szCs w:val="28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8F6875" wp14:editId="5E1A8430">
                <wp:simplePos x="0" y="0"/>
                <wp:positionH relativeFrom="column">
                  <wp:posOffset>2679700</wp:posOffset>
                </wp:positionH>
                <wp:positionV relativeFrom="paragraph">
                  <wp:posOffset>29845</wp:posOffset>
                </wp:positionV>
                <wp:extent cx="1422400" cy="0"/>
                <wp:effectExtent l="22225" t="20320" r="22225" b="27305"/>
                <wp:wrapNone/>
                <wp:docPr id="3" name="رابط مستقي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C09C1" id="رابط مستقيم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pt,2.35pt" to="32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" strokeweight="3pt">
                <v:stroke linestyle="thinThin"/>
              </v:line>
            </w:pict>
          </mc:Fallback>
        </mc:AlternateContent>
      </w:r>
    </w:p>
    <w:p w14:paraId="739F22AA" w14:textId="77777777" w:rsidR="00765FF4" w:rsidRDefault="00765FF4" w:rsidP="00765FF4">
      <w:pPr>
        <w:jc w:val="center"/>
        <w:rPr>
          <w:rFonts w:cs="PT Bold Heading" w:hint="cs"/>
          <w:sz w:val="40"/>
          <w:szCs w:val="28"/>
          <w:rtl/>
        </w:rPr>
      </w:pPr>
    </w:p>
    <w:p w14:paraId="3B01C0A1" w14:textId="77777777" w:rsidR="00765FF4" w:rsidRDefault="00765FF4" w:rsidP="00765FF4">
      <w:pPr>
        <w:spacing w:line="360" w:lineRule="auto"/>
        <w:rPr>
          <w:rFonts w:ascii="Arial" w:hAnsi="Arial" w:cs="Arial" w:hint="cs"/>
          <w:sz w:val="40"/>
          <w:szCs w:val="28"/>
          <w:rtl/>
        </w:rPr>
      </w:pPr>
      <w:r>
        <w:rPr>
          <w:rFonts w:ascii="Arial" w:hAnsi="Arial" w:cs="Arial"/>
          <w:sz w:val="40"/>
          <w:szCs w:val="28"/>
          <w:rtl/>
        </w:rPr>
        <w:t xml:space="preserve">نتعهد نحن </w:t>
      </w:r>
      <w:proofErr w:type="gramStart"/>
      <w:r>
        <w:rPr>
          <w:rFonts w:ascii="Arial" w:hAnsi="Arial" w:cs="Arial"/>
          <w:sz w:val="40"/>
          <w:szCs w:val="28"/>
          <w:rtl/>
        </w:rPr>
        <w:t>مدرسة :</w:t>
      </w:r>
      <w:proofErr w:type="gramEnd"/>
      <w:r>
        <w:rPr>
          <w:rFonts w:ascii="Arial" w:hAnsi="Arial" w:cs="Arial"/>
          <w:sz w:val="40"/>
          <w:szCs w:val="28"/>
          <w:rtl/>
        </w:rPr>
        <w:t xml:space="preserve"> </w:t>
      </w:r>
      <w:r>
        <w:rPr>
          <w:rFonts w:ascii="Arial" w:hAnsi="Arial" w:cs="Arial"/>
          <w:b/>
          <w:bCs/>
          <w:sz w:val="40"/>
          <w:szCs w:val="28"/>
          <w:rtl/>
        </w:rPr>
        <w:t>.....</w:t>
      </w:r>
      <w:r>
        <w:rPr>
          <w:rFonts w:ascii="Arial" w:hAnsi="Arial" w:cs="Arial"/>
          <w:sz w:val="40"/>
          <w:szCs w:val="28"/>
          <w:rtl/>
        </w:rPr>
        <w:t xml:space="preserve">............... </w:t>
      </w:r>
    </w:p>
    <w:p w14:paraId="4D47B77B" w14:textId="77777777" w:rsidR="00765FF4" w:rsidRDefault="00765FF4" w:rsidP="00765FF4">
      <w:pPr>
        <w:spacing w:line="360" w:lineRule="auto"/>
        <w:rPr>
          <w:rFonts w:ascii="Arial" w:hAnsi="Arial" w:cs="Arial"/>
          <w:sz w:val="40"/>
          <w:szCs w:val="28"/>
          <w:rtl/>
        </w:rPr>
      </w:pPr>
      <w:proofErr w:type="gramStart"/>
      <w:r>
        <w:rPr>
          <w:rFonts w:ascii="Arial" w:hAnsi="Arial" w:cs="Arial"/>
          <w:sz w:val="40"/>
          <w:szCs w:val="28"/>
          <w:rtl/>
        </w:rPr>
        <w:t>بمديرية :</w:t>
      </w:r>
      <w:proofErr w:type="gramEnd"/>
      <w:r>
        <w:rPr>
          <w:rFonts w:ascii="Arial" w:hAnsi="Arial" w:cs="Arial"/>
          <w:sz w:val="40"/>
          <w:szCs w:val="28"/>
          <w:rtl/>
        </w:rPr>
        <w:t xml:space="preserve"> </w:t>
      </w:r>
      <w:r>
        <w:rPr>
          <w:rFonts w:cs="PT Bold Heading"/>
          <w:sz w:val="44"/>
          <w:szCs w:val="32"/>
        </w:rPr>
        <w:t>………….</w:t>
      </w:r>
      <w:r>
        <w:rPr>
          <w:rFonts w:cs="PT Bold Heading" w:hint="cs"/>
          <w:sz w:val="44"/>
          <w:szCs w:val="32"/>
          <w:rtl/>
        </w:rPr>
        <w:t xml:space="preserve">.......... </w:t>
      </w:r>
      <w:r>
        <w:rPr>
          <w:rFonts w:ascii="Arial" w:hAnsi="Arial" w:cs="Arial"/>
          <w:sz w:val="40"/>
          <w:szCs w:val="28"/>
          <w:rtl/>
        </w:rPr>
        <w:t xml:space="preserve"> </w:t>
      </w:r>
    </w:p>
    <w:p w14:paraId="5356BF1A" w14:textId="77777777" w:rsidR="00765FF4" w:rsidRDefault="00765FF4" w:rsidP="00765FF4">
      <w:pPr>
        <w:spacing w:line="360" w:lineRule="auto"/>
        <w:rPr>
          <w:rFonts w:ascii="Arial" w:hAnsi="Arial" w:cs="Arial"/>
          <w:sz w:val="40"/>
          <w:szCs w:val="28"/>
          <w:rtl/>
        </w:rPr>
      </w:pPr>
      <w:r>
        <w:rPr>
          <w:rFonts w:ascii="Arial" w:hAnsi="Arial" w:cs="Arial"/>
          <w:sz w:val="40"/>
          <w:szCs w:val="28"/>
          <w:rtl/>
        </w:rPr>
        <w:t xml:space="preserve">إلزام طلابنا وتلاميذنا ارتداء الزي المدرسي الموحد المقر من قبل وزارة التربية والتعليم لمدارس التعليم الأهلي </w:t>
      </w:r>
    </w:p>
    <w:p w14:paraId="41EE24FB" w14:textId="77777777" w:rsidR="00765FF4" w:rsidRDefault="00765FF4" w:rsidP="00765FF4">
      <w:pPr>
        <w:spacing w:line="360" w:lineRule="auto"/>
        <w:rPr>
          <w:rFonts w:ascii="Arial" w:hAnsi="Arial" w:cs="Arial"/>
          <w:sz w:val="40"/>
          <w:szCs w:val="28"/>
          <w:rtl/>
        </w:rPr>
      </w:pPr>
      <w:r>
        <w:rPr>
          <w:rFonts w:ascii="Arial" w:hAnsi="Arial" w:cs="Arial"/>
          <w:sz w:val="40"/>
          <w:szCs w:val="28"/>
          <w:rtl/>
        </w:rPr>
        <w:t xml:space="preserve">ونتحمل كامل المسئولية في حالة عدم التزامنا </w:t>
      </w:r>
      <w:proofErr w:type="gramStart"/>
      <w:r>
        <w:rPr>
          <w:rFonts w:ascii="Arial" w:hAnsi="Arial" w:cs="Arial"/>
          <w:sz w:val="40"/>
          <w:szCs w:val="28"/>
          <w:rtl/>
        </w:rPr>
        <w:t>بذلك .</w:t>
      </w:r>
      <w:proofErr w:type="gramEnd"/>
    </w:p>
    <w:p w14:paraId="680D9789" w14:textId="77777777" w:rsidR="00765FF4" w:rsidRDefault="00765FF4" w:rsidP="00765FF4">
      <w:pPr>
        <w:jc w:val="center"/>
        <w:rPr>
          <w:rFonts w:cs="PT Bold Heading"/>
          <w:sz w:val="44"/>
          <w:szCs w:val="32"/>
          <w:rtl/>
        </w:rPr>
      </w:pPr>
      <w:r>
        <w:rPr>
          <w:rFonts w:cs="PT Bold Heading" w:hint="cs"/>
          <w:sz w:val="44"/>
          <w:szCs w:val="32"/>
          <w:rtl/>
        </w:rPr>
        <w:t>تعهـــــــــــــــــــد 2</w:t>
      </w:r>
    </w:p>
    <w:p w14:paraId="6C7B4140" w14:textId="6EDB7BD6" w:rsidR="00765FF4" w:rsidRDefault="00765FF4" w:rsidP="00765FF4">
      <w:pPr>
        <w:jc w:val="center"/>
        <w:rPr>
          <w:rFonts w:cs="PT Bold Heading" w:hint="cs"/>
          <w:sz w:val="30"/>
          <w:szCs w:val="18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A71165" wp14:editId="6DABB213">
                <wp:simplePos x="0" y="0"/>
                <wp:positionH relativeFrom="column">
                  <wp:posOffset>2667000</wp:posOffset>
                </wp:positionH>
                <wp:positionV relativeFrom="paragraph">
                  <wp:posOffset>27305</wp:posOffset>
                </wp:positionV>
                <wp:extent cx="1422400" cy="0"/>
                <wp:effectExtent l="19050" t="27305" r="25400" b="20320"/>
                <wp:wrapNone/>
                <wp:docPr id="2" name="رابط مستقي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1B229" id="رابط مستقيم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.15pt" to="322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" strokeweight="3pt">
                <v:stroke linestyle="thinThin"/>
              </v:line>
            </w:pict>
          </mc:Fallback>
        </mc:AlternateContent>
      </w:r>
    </w:p>
    <w:p w14:paraId="4F833653" w14:textId="77777777" w:rsidR="00765FF4" w:rsidRDefault="00765FF4" w:rsidP="00765FF4">
      <w:pPr>
        <w:spacing w:line="360" w:lineRule="auto"/>
        <w:rPr>
          <w:rFonts w:ascii="Arial" w:hAnsi="Arial" w:cs="Arial" w:hint="cs"/>
          <w:sz w:val="40"/>
          <w:szCs w:val="28"/>
          <w:rtl/>
        </w:rPr>
      </w:pPr>
      <w:r>
        <w:rPr>
          <w:rFonts w:ascii="Arial" w:hAnsi="Arial" w:cs="Arial"/>
          <w:sz w:val="40"/>
          <w:szCs w:val="28"/>
          <w:rtl/>
        </w:rPr>
        <w:t xml:space="preserve">بالالتزام بفصل البنين عن البنات في الساحة والراحة والفصول الدراسية  </w:t>
      </w:r>
    </w:p>
    <w:p w14:paraId="77C7F494" w14:textId="77777777" w:rsidR="00765FF4" w:rsidRDefault="00765FF4" w:rsidP="00765FF4">
      <w:pPr>
        <w:spacing w:line="360" w:lineRule="auto"/>
        <w:rPr>
          <w:rFonts w:ascii="Arial" w:hAnsi="Arial" w:cs="Arial"/>
          <w:sz w:val="40"/>
          <w:szCs w:val="28"/>
          <w:rtl/>
        </w:rPr>
      </w:pPr>
      <w:r>
        <w:rPr>
          <w:rFonts w:ascii="Arial" w:hAnsi="Arial" w:cs="Arial"/>
          <w:sz w:val="40"/>
          <w:szCs w:val="28"/>
          <w:rtl/>
        </w:rPr>
        <w:t>وأتحمل كامل المسئولية في حالة المخالفة ....</w:t>
      </w:r>
    </w:p>
    <w:p w14:paraId="4CFEB738" w14:textId="77777777" w:rsidR="00765FF4" w:rsidRDefault="00765FF4" w:rsidP="00765FF4">
      <w:pPr>
        <w:jc w:val="center"/>
        <w:rPr>
          <w:rFonts w:cs="PT Bold Heading"/>
          <w:sz w:val="44"/>
          <w:szCs w:val="32"/>
          <w:rtl/>
        </w:rPr>
      </w:pPr>
      <w:r>
        <w:rPr>
          <w:rFonts w:cs="PT Bold Heading" w:hint="cs"/>
          <w:sz w:val="44"/>
          <w:szCs w:val="32"/>
          <w:rtl/>
        </w:rPr>
        <w:t>تعهـــــــــــــــــــد 3</w:t>
      </w:r>
    </w:p>
    <w:p w14:paraId="62C7B715" w14:textId="4B7B4885" w:rsidR="00765FF4" w:rsidRDefault="00765FF4" w:rsidP="00765FF4">
      <w:pPr>
        <w:spacing w:line="360" w:lineRule="auto"/>
        <w:rPr>
          <w:rFonts w:ascii="Arial" w:hAnsi="Arial" w:cs="Arial" w:hint="cs"/>
          <w:sz w:val="26"/>
          <w:szCs w:val="14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30EB5" wp14:editId="0B8D6C2A">
                <wp:simplePos x="0" y="0"/>
                <wp:positionH relativeFrom="column">
                  <wp:posOffset>2667000</wp:posOffset>
                </wp:positionH>
                <wp:positionV relativeFrom="paragraph">
                  <wp:posOffset>11430</wp:posOffset>
                </wp:positionV>
                <wp:extent cx="1422400" cy="0"/>
                <wp:effectExtent l="19050" t="20955" r="25400" b="26670"/>
                <wp:wrapNone/>
                <wp:docPr id="1" name="رابط مستقي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AE7F2" id="رابط مستقيم 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.9pt" to="322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" strokeweight="3pt">
                <v:stroke linestyle="thinThin"/>
              </v:line>
            </w:pict>
          </mc:Fallback>
        </mc:AlternateContent>
      </w:r>
    </w:p>
    <w:p w14:paraId="22C7955F" w14:textId="77777777" w:rsidR="00765FF4" w:rsidRDefault="00765FF4" w:rsidP="00765FF4">
      <w:pPr>
        <w:spacing w:line="360" w:lineRule="auto"/>
        <w:rPr>
          <w:rFonts w:ascii="Arial" w:hAnsi="Arial" w:cs="Arial"/>
          <w:sz w:val="40"/>
          <w:szCs w:val="28"/>
          <w:rtl/>
        </w:rPr>
      </w:pPr>
      <w:r>
        <w:rPr>
          <w:rFonts w:ascii="Arial" w:hAnsi="Arial" w:cs="Arial"/>
          <w:sz w:val="40"/>
          <w:szCs w:val="28"/>
          <w:rtl/>
        </w:rPr>
        <w:t>بأن ألتزم بالطاقة الاستيعابية المحددة في قرار الترخيص وقرار آخر تجديد للمدرسة كما إنني التزم بتنفيذ القانون</w:t>
      </w:r>
    </w:p>
    <w:p w14:paraId="5DBA10D6" w14:textId="77777777" w:rsidR="00765FF4" w:rsidRDefault="00765FF4" w:rsidP="00765FF4">
      <w:pPr>
        <w:spacing w:line="360" w:lineRule="auto"/>
        <w:rPr>
          <w:rFonts w:ascii="Arial" w:hAnsi="Arial" w:cs="Arial"/>
          <w:sz w:val="40"/>
          <w:szCs w:val="28"/>
          <w:rtl/>
        </w:rPr>
      </w:pPr>
      <w:r>
        <w:rPr>
          <w:rFonts w:ascii="Arial" w:hAnsi="Arial" w:cs="Arial"/>
          <w:sz w:val="40"/>
          <w:szCs w:val="28"/>
          <w:rtl/>
        </w:rPr>
        <w:t xml:space="preserve"> رقم </w:t>
      </w:r>
      <w:proofErr w:type="gramStart"/>
      <w:r>
        <w:rPr>
          <w:rFonts w:ascii="Arial" w:hAnsi="Arial" w:cs="Arial"/>
          <w:sz w:val="40"/>
          <w:szCs w:val="28"/>
          <w:rtl/>
        </w:rPr>
        <w:t>( 11</w:t>
      </w:r>
      <w:proofErr w:type="gramEnd"/>
      <w:r>
        <w:rPr>
          <w:rFonts w:ascii="Arial" w:hAnsi="Arial" w:cs="Arial"/>
          <w:sz w:val="40"/>
          <w:szCs w:val="28"/>
          <w:rtl/>
        </w:rPr>
        <w:t xml:space="preserve"> ) لسنة 1999م بشأن تنظيم مؤسسات التعليم الأهلية والخاصة وكذلك لائحته التنفيذية بقرار مجلس </w:t>
      </w:r>
    </w:p>
    <w:p w14:paraId="4624CBD7" w14:textId="77777777" w:rsidR="00765FF4" w:rsidRDefault="00765FF4" w:rsidP="00765FF4">
      <w:pPr>
        <w:spacing w:line="360" w:lineRule="auto"/>
        <w:rPr>
          <w:rFonts w:ascii="Arial" w:hAnsi="Arial" w:cs="Arial"/>
          <w:sz w:val="40"/>
          <w:szCs w:val="28"/>
          <w:rtl/>
        </w:rPr>
      </w:pPr>
      <w:r>
        <w:rPr>
          <w:rFonts w:ascii="Arial" w:hAnsi="Arial" w:cs="Arial"/>
          <w:sz w:val="40"/>
          <w:szCs w:val="28"/>
          <w:rtl/>
        </w:rPr>
        <w:t xml:space="preserve">الوزراء رقم </w:t>
      </w:r>
      <w:proofErr w:type="gramStart"/>
      <w:r>
        <w:rPr>
          <w:rFonts w:ascii="Arial" w:hAnsi="Arial" w:cs="Arial"/>
          <w:sz w:val="40"/>
          <w:szCs w:val="28"/>
          <w:rtl/>
        </w:rPr>
        <w:t>( 276</w:t>
      </w:r>
      <w:proofErr w:type="gramEnd"/>
      <w:r>
        <w:rPr>
          <w:rFonts w:ascii="Arial" w:hAnsi="Arial" w:cs="Arial"/>
          <w:sz w:val="40"/>
          <w:szCs w:val="28"/>
          <w:rtl/>
        </w:rPr>
        <w:t xml:space="preserve"> ) لسنة 2004م متحملاً كافة الإجراءات القانونية المترتبة على ذلك ....</w:t>
      </w:r>
    </w:p>
    <w:p w14:paraId="0CACD8BE" w14:textId="77777777" w:rsidR="00765FF4" w:rsidRDefault="00765FF4" w:rsidP="00765FF4">
      <w:pPr>
        <w:jc w:val="center"/>
        <w:rPr>
          <w:rFonts w:cs="PT Bold Heading"/>
          <w:sz w:val="44"/>
          <w:szCs w:val="32"/>
          <w:rtl/>
        </w:rPr>
      </w:pPr>
      <w:r>
        <w:rPr>
          <w:rFonts w:cs="PT Bold Heading" w:hint="cs"/>
          <w:sz w:val="44"/>
          <w:szCs w:val="32"/>
          <w:rtl/>
        </w:rPr>
        <w:t>والله الموفق ،،،،،،</w:t>
      </w:r>
    </w:p>
    <w:p w14:paraId="5E039822" w14:textId="77777777" w:rsidR="00765FF4" w:rsidRDefault="00765FF4" w:rsidP="00765FF4">
      <w:pPr>
        <w:ind w:left="5760"/>
        <w:jc w:val="both"/>
        <w:rPr>
          <w:rFonts w:cs="PT Bold Heading" w:hint="cs"/>
          <w:sz w:val="44"/>
          <w:szCs w:val="32"/>
          <w:rtl/>
        </w:rPr>
      </w:pP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3009"/>
        <w:gridCol w:w="5631"/>
      </w:tblGrid>
      <w:tr w:rsidR="00765FF4" w14:paraId="7A13C0A4" w14:textId="77777777" w:rsidTr="00765FF4">
        <w:trPr>
          <w:trHeight w:val="566"/>
        </w:trPr>
        <w:tc>
          <w:tcPr>
            <w:tcW w:w="3602" w:type="dxa"/>
          </w:tcPr>
          <w:p w14:paraId="4AF04983" w14:textId="77777777" w:rsidR="00765FF4" w:rsidRDefault="00765FF4">
            <w:pPr>
              <w:jc w:val="both"/>
              <w:rPr>
                <w:rFonts w:cs="PT Bold Heading" w:hint="cs"/>
                <w:sz w:val="44"/>
                <w:szCs w:val="32"/>
                <w:rtl/>
              </w:rPr>
            </w:pPr>
          </w:p>
        </w:tc>
        <w:tc>
          <w:tcPr>
            <w:tcW w:w="6030" w:type="dxa"/>
            <w:hideMark/>
          </w:tcPr>
          <w:p w14:paraId="7F40F569" w14:textId="77777777" w:rsidR="00765FF4" w:rsidRDefault="00765FF4">
            <w:pPr>
              <w:jc w:val="both"/>
              <w:rPr>
                <w:rFonts w:cs="PT Bold Heading" w:hint="cs"/>
                <w:sz w:val="44"/>
                <w:szCs w:val="32"/>
                <w:rtl/>
              </w:rPr>
            </w:pPr>
            <w:r>
              <w:rPr>
                <w:rFonts w:cs="PT Bold Heading" w:hint="cs"/>
                <w:sz w:val="44"/>
                <w:szCs w:val="32"/>
                <w:rtl/>
              </w:rPr>
              <w:t xml:space="preserve">             المدرسة / ......</w:t>
            </w:r>
            <w:r>
              <w:rPr>
                <w:rFonts w:cs="PT Bold Heading"/>
                <w:sz w:val="44"/>
                <w:szCs w:val="32"/>
              </w:rPr>
              <w:t>...............</w:t>
            </w:r>
            <w:r>
              <w:rPr>
                <w:rFonts w:cs="PT Bold Heading" w:hint="cs"/>
                <w:sz w:val="44"/>
                <w:szCs w:val="32"/>
                <w:rtl/>
              </w:rPr>
              <w:t>.....</w:t>
            </w:r>
          </w:p>
        </w:tc>
      </w:tr>
      <w:tr w:rsidR="00765FF4" w14:paraId="603F8905" w14:textId="77777777" w:rsidTr="00765FF4">
        <w:trPr>
          <w:trHeight w:val="566"/>
        </w:trPr>
        <w:tc>
          <w:tcPr>
            <w:tcW w:w="3602" w:type="dxa"/>
          </w:tcPr>
          <w:p w14:paraId="62D24B63" w14:textId="77777777" w:rsidR="00765FF4" w:rsidRDefault="00765FF4">
            <w:pPr>
              <w:rPr>
                <w:rFonts w:cs="PT Bold Heading" w:hint="cs"/>
                <w:sz w:val="44"/>
                <w:szCs w:val="32"/>
                <w:rtl/>
              </w:rPr>
            </w:pPr>
          </w:p>
        </w:tc>
        <w:tc>
          <w:tcPr>
            <w:tcW w:w="6030" w:type="dxa"/>
            <w:hideMark/>
          </w:tcPr>
          <w:p w14:paraId="38A2FFE3" w14:textId="77777777" w:rsidR="00765FF4" w:rsidRDefault="00765FF4">
            <w:pPr>
              <w:jc w:val="both"/>
              <w:rPr>
                <w:rFonts w:cs="PT Bold Heading" w:hint="cs"/>
                <w:sz w:val="44"/>
                <w:szCs w:val="32"/>
                <w:rtl/>
              </w:rPr>
            </w:pPr>
            <w:r>
              <w:rPr>
                <w:rFonts w:cs="PT Bold Heading" w:hint="cs"/>
                <w:sz w:val="44"/>
                <w:szCs w:val="32"/>
                <w:rtl/>
              </w:rPr>
              <w:t>اسم المديرة/...</w:t>
            </w:r>
            <w:r>
              <w:rPr>
                <w:rFonts w:cs="PT Bold Heading"/>
                <w:sz w:val="44"/>
                <w:szCs w:val="32"/>
              </w:rPr>
              <w:t>......................</w:t>
            </w:r>
          </w:p>
        </w:tc>
      </w:tr>
      <w:tr w:rsidR="00765FF4" w14:paraId="636DF702" w14:textId="77777777" w:rsidTr="00765FF4">
        <w:trPr>
          <w:trHeight w:val="587"/>
        </w:trPr>
        <w:tc>
          <w:tcPr>
            <w:tcW w:w="3602" w:type="dxa"/>
          </w:tcPr>
          <w:p w14:paraId="007871B1" w14:textId="77777777" w:rsidR="00765FF4" w:rsidRDefault="00765FF4">
            <w:pPr>
              <w:jc w:val="both"/>
              <w:rPr>
                <w:rFonts w:cs="PT Bold Heading" w:hint="cs"/>
                <w:sz w:val="44"/>
                <w:szCs w:val="32"/>
                <w:rtl/>
              </w:rPr>
            </w:pPr>
          </w:p>
        </w:tc>
        <w:tc>
          <w:tcPr>
            <w:tcW w:w="6030" w:type="dxa"/>
            <w:hideMark/>
          </w:tcPr>
          <w:p w14:paraId="27AE43DB" w14:textId="77777777" w:rsidR="00765FF4" w:rsidRDefault="00765FF4">
            <w:pPr>
              <w:jc w:val="both"/>
              <w:rPr>
                <w:rFonts w:cs="PT Bold Heading" w:hint="cs"/>
                <w:sz w:val="44"/>
                <w:szCs w:val="32"/>
                <w:rtl/>
              </w:rPr>
            </w:pPr>
            <w:r>
              <w:rPr>
                <w:rFonts w:cs="PT Bold Heading" w:hint="cs"/>
                <w:sz w:val="44"/>
                <w:szCs w:val="32"/>
                <w:rtl/>
              </w:rPr>
              <w:t xml:space="preserve">        التوقيع / </w:t>
            </w:r>
          </w:p>
        </w:tc>
      </w:tr>
      <w:tr w:rsidR="00765FF4" w14:paraId="252C670E" w14:textId="77777777" w:rsidTr="00765FF4">
        <w:trPr>
          <w:trHeight w:val="587"/>
        </w:trPr>
        <w:tc>
          <w:tcPr>
            <w:tcW w:w="3602" w:type="dxa"/>
          </w:tcPr>
          <w:p w14:paraId="0CA9F3E4" w14:textId="77777777" w:rsidR="00765FF4" w:rsidRDefault="00765FF4">
            <w:pPr>
              <w:jc w:val="both"/>
              <w:rPr>
                <w:rFonts w:cs="PT Bold Heading" w:hint="cs"/>
                <w:sz w:val="44"/>
                <w:szCs w:val="32"/>
                <w:rtl/>
              </w:rPr>
            </w:pPr>
          </w:p>
        </w:tc>
        <w:tc>
          <w:tcPr>
            <w:tcW w:w="6030" w:type="dxa"/>
            <w:hideMark/>
          </w:tcPr>
          <w:p w14:paraId="6EFE19B0" w14:textId="77777777" w:rsidR="00765FF4" w:rsidRDefault="00765FF4">
            <w:pPr>
              <w:rPr>
                <w:rFonts w:cs="PT Bold Heading" w:hint="cs"/>
                <w:sz w:val="44"/>
                <w:szCs w:val="32"/>
                <w:rtl/>
              </w:rPr>
            </w:pPr>
            <w:r>
              <w:rPr>
                <w:rFonts w:cs="PT Bold Heading" w:hint="cs"/>
                <w:sz w:val="44"/>
                <w:szCs w:val="32"/>
                <w:rtl/>
              </w:rPr>
              <w:t xml:space="preserve">              الختم</w:t>
            </w:r>
            <w:r>
              <w:rPr>
                <w:rFonts w:cs="PT Bold Heading"/>
                <w:sz w:val="44"/>
                <w:szCs w:val="32"/>
              </w:rPr>
              <w:t>/</w:t>
            </w:r>
          </w:p>
        </w:tc>
      </w:tr>
    </w:tbl>
    <w:p w14:paraId="337A5024" w14:textId="77777777" w:rsidR="00765FF4" w:rsidRDefault="00765FF4" w:rsidP="00765FF4">
      <w:pPr>
        <w:jc w:val="both"/>
        <w:rPr>
          <w:rFonts w:cs="PT Bold Heading"/>
          <w:sz w:val="44"/>
          <w:szCs w:val="32"/>
        </w:rPr>
      </w:pPr>
    </w:p>
    <w:p w14:paraId="57170A15" w14:textId="77777777" w:rsidR="00433CD7" w:rsidRDefault="00433CD7">
      <w:bookmarkStart w:id="0" w:name="_GoBack"/>
      <w:bookmarkEnd w:id="0"/>
    </w:p>
    <w:sectPr w:rsidR="00433CD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8FE"/>
    <w:rsid w:val="00433CD7"/>
    <w:rsid w:val="00765FF4"/>
    <w:rsid w:val="00EA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8999C4-E5B1-4A2A-B12E-0009E70A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5FF4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8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fajer</dc:creator>
  <cp:keywords/>
  <dc:description/>
  <cp:lastModifiedBy>fajer</cp:lastModifiedBy>
  <cp:revision>3</cp:revision>
  <dcterms:created xsi:type="dcterms:W3CDTF">2025-08-10T18:59:00Z</dcterms:created>
  <dcterms:modified xsi:type="dcterms:W3CDTF">2025-08-10T19:00:00Z</dcterms:modified>
</cp:coreProperties>
</file>